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7E786" w14:textId="77777777" w:rsidR="00EE10D0" w:rsidRDefault="00EE10D0" w:rsidP="00EE10D0">
      <w:pPr>
        <w:pStyle w:val="1"/>
        <w:spacing w:after="480" w:line="386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Требования к разработке программы стажировки</w:t>
      </w:r>
      <w:r>
        <w:rPr>
          <w:b/>
          <w:bCs/>
          <w:color w:val="000000"/>
          <w:lang w:eastAsia="ru-RU" w:bidi="ru-RU"/>
        </w:rPr>
        <w:br/>
        <w:t>в номинации «Стажировка в регионах РФ»</w:t>
      </w:r>
    </w:p>
    <w:p w14:paraId="10B9C092" w14:textId="77777777" w:rsidR="00EE10D0" w:rsidRDefault="00EE10D0" w:rsidP="007462E7">
      <w:pPr>
        <w:pStyle w:val="1"/>
        <w:spacing w:after="120" w:line="360" w:lineRule="auto"/>
        <w:ind w:firstLine="862"/>
        <w:jc w:val="both"/>
      </w:pPr>
      <w:r>
        <w:rPr>
          <w:b/>
          <w:bCs/>
          <w:color w:val="000000"/>
          <w:lang w:eastAsia="ru-RU" w:bidi="ru-RU"/>
        </w:rPr>
        <w:t xml:space="preserve">Даты проведения стажировок: </w:t>
      </w:r>
      <w:r>
        <w:rPr>
          <w:color w:val="000000"/>
          <w:lang w:eastAsia="ru-RU" w:bidi="ru-RU"/>
        </w:rPr>
        <w:t>с 1 февраля по 30 ноября.</w:t>
      </w:r>
    </w:p>
    <w:p w14:paraId="240B23F0" w14:textId="5A6E85B4" w:rsidR="007462E7" w:rsidRPr="007462E7" w:rsidRDefault="00EE10D0" w:rsidP="007462E7">
      <w:pPr>
        <w:pStyle w:val="1"/>
        <w:spacing w:after="120" w:line="360" w:lineRule="auto"/>
        <w:ind w:firstLine="862"/>
        <w:jc w:val="both"/>
        <w:rPr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Продолжительность стажировки: </w:t>
      </w:r>
      <w:r>
        <w:rPr>
          <w:color w:val="000000"/>
          <w:lang w:eastAsia="ru-RU" w:bidi="ru-RU"/>
        </w:rPr>
        <w:t>5-7 дней.</w:t>
      </w:r>
    </w:p>
    <w:p w14:paraId="1EFAC9B6" w14:textId="77777777" w:rsidR="00EE10D0" w:rsidRDefault="00EE10D0" w:rsidP="007462E7">
      <w:pPr>
        <w:pStyle w:val="1"/>
        <w:spacing w:after="120" w:line="360" w:lineRule="auto"/>
        <w:ind w:firstLine="862"/>
        <w:jc w:val="both"/>
      </w:pPr>
      <w:r>
        <w:rPr>
          <w:b/>
          <w:bCs/>
          <w:color w:val="000000"/>
          <w:lang w:eastAsia="ru-RU" w:bidi="ru-RU"/>
        </w:rPr>
        <w:t xml:space="preserve">Участники стажировки: </w:t>
      </w:r>
      <w:r>
        <w:rPr>
          <w:color w:val="000000"/>
          <w:lang w:eastAsia="ru-RU" w:bidi="ru-RU"/>
        </w:rPr>
        <w:t>руководители и специалисты социально ориентированных некоммерческих организаций, волонтерских (добровольческих) общественных объединений, а также представители органов исполнительной власти, курирующих добровольчество.</w:t>
      </w:r>
    </w:p>
    <w:p w14:paraId="16190FAE" w14:textId="77777777" w:rsidR="00EE10D0" w:rsidRDefault="00EE10D0" w:rsidP="007462E7">
      <w:pPr>
        <w:pStyle w:val="1"/>
        <w:spacing w:after="120" w:line="360" w:lineRule="auto"/>
        <w:ind w:firstLine="862"/>
        <w:jc w:val="both"/>
      </w:pPr>
      <w:r>
        <w:rPr>
          <w:b/>
          <w:bCs/>
          <w:color w:val="000000"/>
          <w:lang w:eastAsia="ru-RU" w:bidi="ru-RU"/>
        </w:rPr>
        <w:t xml:space="preserve">Количество стажеров: </w:t>
      </w:r>
      <w:r>
        <w:rPr>
          <w:color w:val="000000"/>
          <w:lang w:eastAsia="ru-RU" w:bidi="ru-RU"/>
        </w:rPr>
        <w:t>до 20 человек.</w:t>
      </w:r>
    </w:p>
    <w:p w14:paraId="5A7B4167" w14:textId="77777777" w:rsidR="00EE10D0" w:rsidRDefault="00EE10D0" w:rsidP="007462E7">
      <w:pPr>
        <w:pStyle w:val="1"/>
        <w:spacing w:after="120" w:line="360" w:lineRule="auto"/>
        <w:ind w:firstLine="862"/>
        <w:jc w:val="both"/>
      </w:pPr>
      <w:r>
        <w:rPr>
          <w:b/>
          <w:bCs/>
          <w:color w:val="000000"/>
          <w:lang w:eastAsia="ru-RU" w:bidi="ru-RU"/>
        </w:rPr>
        <w:t xml:space="preserve">Формы проведения обучающих мероприятий: </w:t>
      </w:r>
      <w:r>
        <w:rPr>
          <w:color w:val="000000"/>
          <w:lang w:eastAsia="ru-RU" w:bidi="ru-RU"/>
        </w:rPr>
        <w:t xml:space="preserve">презентации, круглые столы, лекции, практические занятия, тренинги, стратегические сессии, </w:t>
      </w:r>
      <w:proofErr w:type="spellStart"/>
      <w:r>
        <w:rPr>
          <w:color w:val="000000"/>
          <w:lang w:eastAsia="ru-RU" w:bidi="ru-RU"/>
        </w:rPr>
        <w:t>форсайт</w:t>
      </w:r>
      <w:proofErr w:type="spellEnd"/>
      <w:r>
        <w:rPr>
          <w:color w:val="000000"/>
          <w:lang w:eastAsia="ru-RU" w:bidi="ru-RU"/>
        </w:rPr>
        <w:t>- сессии, мастер-классы, деловые игры, встречи, семинары и т.д.</w:t>
      </w:r>
    </w:p>
    <w:p w14:paraId="4588F94A" w14:textId="77777777" w:rsidR="00EE10D0" w:rsidRDefault="00EE10D0" w:rsidP="007462E7">
      <w:pPr>
        <w:pStyle w:val="1"/>
        <w:spacing w:after="120" w:line="360" w:lineRule="auto"/>
        <w:ind w:firstLine="862"/>
        <w:jc w:val="both"/>
      </w:pPr>
      <w:r>
        <w:rPr>
          <w:b/>
          <w:bCs/>
          <w:color w:val="000000"/>
          <w:lang w:eastAsia="ru-RU" w:bidi="ru-RU"/>
        </w:rPr>
        <w:t>Программа стажировки должна:</w:t>
      </w:r>
    </w:p>
    <w:p w14:paraId="32D062CD" w14:textId="77777777" w:rsidR="00EE10D0" w:rsidRDefault="00EE10D0" w:rsidP="007462E7">
      <w:pPr>
        <w:pStyle w:val="1"/>
        <w:numPr>
          <w:ilvl w:val="0"/>
          <w:numId w:val="1"/>
        </w:numPr>
        <w:tabs>
          <w:tab w:val="left" w:pos="1132"/>
        </w:tabs>
        <w:spacing w:after="120" w:line="360" w:lineRule="auto"/>
        <w:ind w:firstLine="862"/>
      </w:pPr>
      <w:r>
        <w:rPr>
          <w:color w:val="000000"/>
          <w:lang w:eastAsia="ru-RU" w:bidi="ru-RU"/>
        </w:rPr>
        <w:t>быть ориентирована на указанную категорию участников.</w:t>
      </w:r>
    </w:p>
    <w:p w14:paraId="4FFF32F9" w14:textId="089332A1" w:rsidR="007462E7" w:rsidRPr="00F3196B" w:rsidRDefault="00EE10D0" w:rsidP="007462E7">
      <w:pPr>
        <w:pStyle w:val="1"/>
        <w:numPr>
          <w:ilvl w:val="0"/>
          <w:numId w:val="1"/>
        </w:numPr>
        <w:tabs>
          <w:tab w:val="left" w:pos="1136"/>
        </w:tabs>
        <w:spacing w:after="120" w:line="360" w:lineRule="auto"/>
        <w:ind w:firstLine="862"/>
      </w:pPr>
      <w:r>
        <w:rPr>
          <w:color w:val="000000"/>
          <w:lang w:eastAsia="ru-RU" w:bidi="ru-RU"/>
        </w:rPr>
        <w:t>раскрывать региональные особенности системной поддержки и развития добровольчества (</w:t>
      </w:r>
      <w:proofErr w:type="spellStart"/>
      <w:r>
        <w:rPr>
          <w:color w:val="000000"/>
          <w:lang w:eastAsia="ru-RU" w:bidi="ru-RU"/>
        </w:rPr>
        <w:t>волонтерства</w:t>
      </w:r>
      <w:proofErr w:type="spellEnd"/>
      <w:r>
        <w:rPr>
          <w:color w:val="000000"/>
          <w:lang w:eastAsia="ru-RU" w:bidi="ru-RU"/>
        </w:rPr>
        <w:t>) и социально ориентированных некоммерческих организаций, а также уникальные Практики и технологии работы организаций и возможность их применения в других регионах.</w:t>
      </w:r>
    </w:p>
    <w:p w14:paraId="4900C2A9" w14:textId="6ADB899E" w:rsidR="00F3196B" w:rsidRPr="00F3196B" w:rsidRDefault="00F3196B" w:rsidP="00F3196B">
      <w:pPr>
        <w:pStyle w:val="1"/>
        <w:tabs>
          <w:tab w:val="left" w:pos="1136"/>
        </w:tabs>
        <w:spacing w:after="160"/>
        <w:ind w:firstLine="0"/>
        <w:rPr>
          <w:b/>
          <w:bCs/>
        </w:rPr>
      </w:pPr>
      <w:r w:rsidRPr="00F3196B">
        <w:rPr>
          <w:b/>
          <w:bCs/>
        </w:rPr>
        <w:t>Обязательные компоненты Программы Стажировки:</w:t>
      </w:r>
    </w:p>
    <w:tbl>
      <w:tblPr>
        <w:tblOverlap w:val="never"/>
        <w:tblW w:w="101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938"/>
        <w:gridCol w:w="1553"/>
        <w:gridCol w:w="1413"/>
        <w:gridCol w:w="1413"/>
        <w:gridCol w:w="11"/>
      </w:tblGrid>
      <w:tr w:rsidR="00EE10D0" w:rsidRPr="00EE10D0" w14:paraId="47C97995" w14:textId="77777777" w:rsidTr="00F3196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95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6D42B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64D5C" w14:textId="77777777" w:rsidR="00EE10D0" w:rsidRPr="00EE10D0" w:rsidRDefault="00EE10D0" w:rsidP="00EE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Компонент программы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B728" w14:textId="77777777" w:rsidR="00EE10D0" w:rsidRPr="00EE10D0" w:rsidRDefault="00EE10D0" w:rsidP="00EE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Объем</w:t>
            </w:r>
          </w:p>
        </w:tc>
      </w:tr>
      <w:tr w:rsidR="00EE10D0" w:rsidRPr="00EE10D0" w14:paraId="42516E47" w14:textId="77777777" w:rsidTr="00F3196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88"/>
          <w:jc w:val="center"/>
        </w:trPr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4A334E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9EF993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945C2" w14:textId="77777777" w:rsidR="00EE10D0" w:rsidRPr="00EE10D0" w:rsidRDefault="00EE10D0" w:rsidP="00EE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(ед.)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5F6A5" w14:textId="77777777" w:rsidR="00EE10D0" w:rsidRPr="00EE10D0" w:rsidRDefault="00EE10D0" w:rsidP="00EE10D0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(час)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099C" w14:textId="77777777" w:rsidR="00EE10D0" w:rsidRPr="00EE10D0" w:rsidRDefault="00EE10D0" w:rsidP="00EE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(%)</w:t>
            </w:r>
          </w:p>
        </w:tc>
      </w:tr>
      <w:tr w:rsidR="00EE10D0" w:rsidRPr="00EE10D0" w14:paraId="6BCD4883" w14:textId="77777777" w:rsidTr="00F3196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128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07402" w14:textId="77777777" w:rsidR="00EE10D0" w:rsidRPr="00EE10D0" w:rsidRDefault="00EE10D0" w:rsidP="00EE10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Общие мероприятия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F3EE1" w14:textId="77777777" w:rsidR="00EE10D0" w:rsidRPr="00EE10D0" w:rsidRDefault="00EE10D0" w:rsidP="00EE10D0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Установочная встреча со стажерами для презентации программы стажировки, команды организаторов, мероприятий Программы мобильности волонтеров.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C0287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99EC8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час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D18CC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15%</w:t>
            </w:r>
          </w:p>
        </w:tc>
      </w:tr>
      <w:tr w:rsidR="00EE10D0" w:rsidRPr="00EE10D0" w14:paraId="1FE84080" w14:textId="77777777" w:rsidTr="007462E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89"/>
          <w:jc w:val="center"/>
        </w:trPr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63B3EA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9E842" w14:textId="77777777" w:rsidR="00EE10D0" w:rsidRPr="00EE10D0" w:rsidRDefault="00EE10D0" w:rsidP="00EE10D0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Знакомство/</w:t>
            </w:r>
            <w:proofErr w:type="spellStart"/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командообразование</w:t>
            </w:r>
            <w:proofErr w:type="spellEnd"/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 нетворкинг участников стажировки.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FF40E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2B341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1 - 3 часа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362F5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E10D0" w:rsidRPr="00EE10D0" w14:paraId="7BEC3BE7" w14:textId="77777777" w:rsidTr="00F3196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705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F3B27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8D1A09" w14:textId="77777777" w:rsidR="00EE10D0" w:rsidRPr="00EE10D0" w:rsidRDefault="00EE10D0" w:rsidP="00EE10D0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Обмен лучшими практиками и технологиями между участниками стажировки и организаторами в рамках мероприятия, предусмотренного организаторами Стажировки (круглый стол, ярмарка, «</w:t>
            </w:r>
            <w:proofErr w:type="spellStart"/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Печа</w:t>
            </w:r>
            <w:proofErr w:type="spellEnd"/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-куча», и др.).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CC76D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EB79B1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10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2-3 часа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2DA8" w14:textId="77777777" w:rsidR="00EE10D0" w:rsidRPr="00EE10D0" w:rsidRDefault="00EE10D0" w:rsidP="00EE10D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196B" w:rsidRPr="00F3196B" w14:paraId="403D3492" w14:textId="77777777" w:rsidTr="00F3196B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311A7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Наименование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90BB6" w14:textId="77777777" w:rsidR="00F3196B" w:rsidRPr="00F3196B" w:rsidRDefault="00F3196B" w:rsidP="00F319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Компонент программы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0900" w14:textId="77777777" w:rsidR="00F3196B" w:rsidRPr="00F3196B" w:rsidRDefault="00F3196B" w:rsidP="00F319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Объем</w:t>
            </w:r>
          </w:p>
        </w:tc>
      </w:tr>
      <w:tr w:rsidR="00F3196B" w:rsidRPr="00F3196B" w14:paraId="620E6808" w14:textId="77777777" w:rsidTr="00F3196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168A47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C372FB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EA89B" w14:textId="401B4183" w:rsidR="00F3196B" w:rsidRPr="00F3196B" w:rsidRDefault="00F3196B" w:rsidP="00F319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(ед</w:t>
            </w:r>
            <w:r w:rsidR="007462E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6F63D" w14:textId="77777777" w:rsidR="00F3196B" w:rsidRPr="00F3196B" w:rsidRDefault="00F3196B" w:rsidP="00F319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(час)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130EA" w14:textId="77777777" w:rsidR="00F3196B" w:rsidRPr="00F3196B" w:rsidRDefault="00F3196B" w:rsidP="00F319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(%)</w:t>
            </w:r>
          </w:p>
        </w:tc>
      </w:tr>
      <w:tr w:rsidR="00F3196B" w:rsidRPr="00F3196B" w14:paraId="260B52A0" w14:textId="77777777" w:rsidTr="00F3196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B9F1BE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BE302" w14:textId="77777777" w:rsidR="00F3196B" w:rsidRPr="00F3196B" w:rsidRDefault="00F3196B" w:rsidP="00F3196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Подведение итогов стажировки с вручением сертификатов участника стажировки.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0AD86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ед.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DD9CE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час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6B6F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3196B" w:rsidRPr="00F3196B" w14:paraId="22957DBE" w14:textId="77777777" w:rsidTr="00F3196B">
        <w:tblPrEx>
          <w:tblCellMar>
            <w:top w:w="0" w:type="dxa"/>
            <w:bottom w:w="0" w:type="dxa"/>
          </w:tblCellMar>
        </w:tblPrEx>
        <w:trPr>
          <w:trHeight w:hRule="exact" w:val="222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D7AAD" w14:textId="77777777" w:rsidR="00F3196B" w:rsidRPr="00F3196B" w:rsidRDefault="00F3196B" w:rsidP="00F3196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Теоретические занятия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7FB50" w14:textId="77777777" w:rsidR="00F3196B" w:rsidRPr="00F3196B" w:rsidRDefault="00F3196B" w:rsidP="00F3196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Теоретические занятия по погружению в специфику работы организации, знакомство с особенностями взаимодействия с волонтерами, с </w:t>
            </w:r>
            <w:proofErr w:type="spellStart"/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благополучателями</w:t>
            </w:r>
            <w:proofErr w:type="spellEnd"/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инновациями и уникальными методиками в специфике конкретного направления.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11C4F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7B9EC" w14:textId="77777777" w:rsidR="00F3196B" w:rsidRPr="00F3196B" w:rsidRDefault="00F3196B" w:rsidP="00F3196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10 часов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4678D" w14:textId="77777777" w:rsidR="00F3196B" w:rsidRPr="00F3196B" w:rsidRDefault="00F3196B" w:rsidP="00F3196B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20 % от общего количества часов обучающей программы</w:t>
            </w:r>
          </w:p>
        </w:tc>
      </w:tr>
      <w:tr w:rsidR="00F3196B" w:rsidRPr="00F3196B" w14:paraId="0A0FB02A" w14:textId="77777777" w:rsidTr="00F3196B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59C9E" w14:textId="77777777" w:rsidR="00F3196B" w:rsidRPr="00F3196B" w:rsidRDefault="00F3196B" w:rsidP="00F3196B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Практические занятия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634E2" w14:textId="77777777" w:rsidR="00F3196B" w:rsidRPr="00F3196B" w:rsidRDefault="00F3196B" w:rsidP="00F3196B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Практические занятия, в рамках которых участники смогут закрепить полученные знания/ сделать какой-то «продукт» своими руками или организовать мероприятие/ поучаствовать в представляемой практике или деятельности организации и т.д. В рамках практических занятий участники могут быть поделены на подгруппы в зависимости от специфики их деятельности.</w:t>
            </w:r>
          </w:p>
          <w:p w14:paraId="2C37B9FD" w14:textId="77777777" w:rsidR="00F3196B" w:rsidRPr="00F3196B" w:rsidRDefault="00F3196B" w:rsidP="00F3196B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 рамках занятий желательно чтобы участники взаимодействовали с </w:t>
            </w:r>
            <w:proofErr w:type="spellStart"/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благополучателями</w:t>
            </w:r>
            <w:proofErr w:type="spellEnd"/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волонтерами.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6EA5C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9C840" w14:textId="77777777" w:rsidR="00F3196B" w:rsidRPr="00F3196B" w:rsidRDefault="00F3196B" w:rsidP="00F3196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6 часов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430C5" w14:textId="77777777" w:rsidR="00F3196B" w:rsidRPr="00F3196B" w:rsidRDefault="00F3196B" w:rsidP="00F3196B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15% от общего количества часов обучающей программы</w:t>
            </w:r>
          </w:p>
        </w:tc>
      </w:tr>
      <w:tr w:rsidR="00F3196B" w:rsidRPr="00F3196B" w14:paraId="241DC8FF" w14:textId="77777777" w:rsidTr="00F3196B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5F063" w14:textId="77777777" w:rsidR="00F3196B" w:rsidRPr="00F3196B" w:rsidRDefault="00F3196B" w:rsidP="00F3196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Посещение партнеров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43B120" w14:textId="77777777" w:rsidR="00F3196B" w:rsidRPr="00F3196B" w:rsidRDefault="00F3196B" w:rsidP="00F3196B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Посещение ведущих некоммерческих организаций, социальных партнеров организации и знакомство с их деятельностью и примером лучших практик и технологий.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EE414" w14:textId="77777777" w:rsidR="00F3196B" w:rsidRPr="00F3196B" w:rsidRDefault="00F3196B" w:rsidP="00F3196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3—х организаций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0A9BC" w14:textId="77777777" w:rsidR="00F3196B" w:rsidRPr="00F3196B" w:rsidRDefault="00F3196B" w:rsidP="00F3196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5 часов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C5C4D" w14:textId="77777777" w:rsidR="00F3196B" w:rsidRPr="00F3196B" w:rsidRDefault="00F3196B" w:rsidP="00F3196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20%</w:t>
            </w:r>
          </w:p>
        </w:tc>
      </w:tr>
      <w:tr w:rsidR="00F3196B" w:rsidRPr="00F3196B" w14:paraId="62450580" w14:textId="77777777" w:rsidTr="00F3196B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49C01" w14:textId="77777777" w:rsidR="00F3196B" w:rsidRPr="00F3196B" w:rsidRDefault="00F3196B" w:rsidP="00F3196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Культурная программа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D1A323" w14:textId="77777777" w:rsidR="00F3196B" w:rsidRPr="00F3196B" w:rsidRDefault="00F3196B" w:rsidP="00F3196B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Культурная программа, включающая в себя мероприятия, отвечающие тематике стажировки и/или знакомство с историей/уникальными традициями региона проведения стажировки.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C4836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2 - 3 ед.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B18EF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4-5 часов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85016" w14:textId="77777777" w:rsidR="00F3196B" w:rsidRPr="00F3196B" w:rsidRDefault="00F3196B" w:rsidP="00F3196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более 15%</w:t>
            </w:r>
          </w:p>
        </w:tc>
      </w:tr>
      <w:tr w:rsidR="00F3196B" w:rsidRPr="00F3196B" w14:paraId="6D16A48A" w14:textId="77777777" w:rsidTr="00F3196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0F178" w14:textId="77777777" w:rsidR="00F3196B" w:rsidRPr="00F3196B" w:rsidRDefault="00F3196B" w:rsidP="00F31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C46A3" w14:textId="77777777" w:rsidR="00F3196B" w:rsidRPr="00F3196B" w:rsidRDefault="00F3196B" w:rsidP="00F3196B">
            <w:pPr>
              <w:widowControl w:val="0"/>
              <w:spacing w:before="160"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DE9DF9" w14:textId="77777777" w:rsidR="00F3196B" w:rsidRPr="00F3196B" w:rsidRDefault="00F3196B" w:rsidP="00F3196B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30 часов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5398" w14:textId="77777777" w:rsidR="00F3196B" w:rsidRPr="00F3196B" w:rsidRDefault="00F3196B" w:rsidP="00F3196B">
            <w:pPr>
              <w:widowControl w:val="0"/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319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</w:tbl>
    <w:p w14:paraId="79C3BCC5" w14:textId="77777777" w:rsidR="00B81B4D" w:rsidRPr="00EE10D0" w:rsidRDefault="00B81B4D">
      <w:pPr>
        <w:rPr>
          <w:rFonts w:ascii="Times New Roman" w:hAnsi="Times New Roman" w:cs="Times New Roman"/>
        </w:rPr>
      </w:pPr>
    </w:p>
    <w:sectPr w:rsidR="00B81B4D" w:rsidRPr="00EE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E235C"/>
    <w:multiLevelType w:val="multilevel"/>
    <w:tmpl w:val="96C6A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8D"/>
    <w:rsid w:val="002C288D"/>
    <w:rsid w:val="007462E7"/>
    <w:rsid w:val="00B81B4D"/>
    <w:rsid w:val="00EE10D0"/>
    <w:rsid w:val="00F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5B45"/>
  <w15:chartTrackingRefBased/>
  <w15:docId w15:val="{2ED27ABC-81A8-49A3-BD6D-37089E35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10D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E10D0"/>
    <w:pPr>
      <w:widowControl w:val="0"/>
      <w:spacing w:after="0"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Lopaeva</dc:creator>
  <cp:keywords/>
  <dc:description/>
  <cp:lastModifiedBy>Lopaeva</cp:lastModifiedBy>
  <cp:revision>2</cp:revision>
  <dcterms:created xsi:type="dcterms:W3CDTF">2021-04-01T05:16:00Z</dcterms:created>
  <dcterms:modified xsi:type="dcterms:W3CDTF">2021-04-01T05:38:00Z</dcterms:modified>
</cp:coreProperties>
</file>